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F08A" w14:textId="77777777" w:rsidR="00D768BC" w:rsidRPr="00F85DF3" w:rsidRDefault="00D768BC" w:rsidP="00D76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DF3">
        <w:rPr>
          <w:rFonts w:ascii="Times New Roman" w:hAnsi="Times New Roman" w:cs="Times New Roman"/>
          <w:b/>
          <w:sz w:val="24"/>
          <w:szCs w:val="24"/>
        </w:rPr>
        <w:t>CAMK2 ELİSA KİT</w:t>
      </w:r>
    </w:p>
    <w:p w14:paraId="7C4FD52A" w14:textId="77777777" w:rsidR="00D768BC" w:rsidRPr="00F85DF3" w:rsidRDefault="00D768BC" w:rsidP="00D768B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5DF3">
        <w:rPr>
          <w:rFonts w:ascii="Times New Roman" w:hAnsi="Times New Roman" w:cs="Times New Roman"/>
          <w:sz w:val="24"/>
          <w:szCs w:val="24"/>
        </w:rPr>
        <w:t>Kit insan hücre örnek tipleri için uygun olmalıdır.</w:t>
      </w:r>
    </w:p>
    <w:p w14:paraId="1DB1A0C6" w14:textId="77777777" w:rsidR="00D768BC" w:rsidRPr="00F85DF3" w:rsidRDefault="00D768BC" w:rsidP="00D768B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5DF3">
        <w:rPr>
          <w:rFonts w:ascii="Times New Roman" w:hAnsi="Times New Roman" w:cs="Times New Roman"/>
          <w:sz w:val="24"/>
          <w:szCs w:val="24"/>
        </w:rPr>
        <w:t>Deteksiyon</w:t>
      </w:r>
      <w:proofErr w:type="spellEnd"/>
      <w:r w:rsidRPr="00F85DF3">
        <w:rPr>
          <w:rFonts w:ascii="Times New Roman" w:hAnsi="Times New Roman" w:cs="Times New Roman"/>
          <w:sz w:val="24"/>
          <w:szCs w:val="24"/>
        </w:rPr>
        <w:t xml:space="preserve"> limiti 0,313-20 </w:t>
      </w:r>
      <w:proofErr w:type="spellStart"/>
      <w:r w:rsidRPr="00F85DF3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85DF3">
        <w:rPr>
          <w:rFonts w:ascii="Times New Roman" w:hAnsi="Times New Roman" w:cs="Times New Roman"/>
          <w:sz w:val="24"/>
          <w:szCs w:val="24"/>
        </w:rPr>
        <w:t xml:space="preserve">/ml aralığında olmalı, hassaslığı ise 0,113 </w:t>
      </w:r>
      <w:proofErr w:type="spellStart"/>
      <w:r w:rsidRPr="00F85DF3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85DF3">
        <w:rPr>
          <w:rFonts w:ascii="Times New Roman" w:hAnsi="Times New Roman" w:cs="Times New Roman"/>
          <w:sz w:val="24"/>
          <w:szCs w:val="24"/>
        </w:rPr>
        <w:t>/ml olmalıdır.</w:t>
      </w:r>
    </w:p>
    <w:p w14:paraId="427190CA" w14:textId="77777777" w:rsidR="00D768BC" w:rsidRPr="00F85DF3" w:rsidRDefault="00D768BC" w:rsidP="00D768B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5DF3">
        <w:rPr>
          <w:rFonts w:ascii="Times New Roman" w:hAnsi="Times New Roman" w:cs="Times New Roman"/>
          <w:sz w:val="24"/>
          <w:szCs w:val="24"/>
        </w:rPr>
        <w:t>Kantitatif sonuç vermelidir.</w:t>
      </w:r>
    </w:p>
    <w:p w14:paraId="19CC6C74" w14:textId="77777777" w:rsidR="00D768BC" w:rsidRPr="00F85DF3" w:rsidRDefault="00D768BC" w:rsidP="00D768B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5DF3">
        <w:rPr>
          <w:rFonts w:ascii="Times New Roman" w:hAnsi="Times New Roman" w:cs="Times New Roman"/>
          <w:sz w:val="24"/>
          <w:szCs w:val="24"/>
        </w:rPr>
        <w:t xml:space="preserve">Kit </w:t>
      </w:r>
      <w:proofErr w:type="spellStart"/>
      <w:r w:rsidRPr="00F85DF3">
        <w:rPr>
          <w:rFonts w:ascii="Times New Roman" w:hAnsi="Times New Roman" w:cs="Times New Roman"/>
          <w:sz w:val="24"/>
          <w:szCs w:val="24"/>
        </w:rPr>
        <w:t>sandwich</w:t>
      </w:r>
      <w:proofErr w:type="spellEnd"/>
      <w:r w:rsidRPr="00F85DF3">
        <w:rPr>
          <w:rFonts w:ascii="Times New Roman" w:hAnsi="Times New Roman" w:cs="Times New Roman"/>
          <w:sz w:val="24"/>
          <w:szCs w:val="24"/>
        </w:rPr>
        <w:t xml:space="preserve"> ELISA modelinde çalışmalıdır.</w:t>
      </w:r>
    </w:p>
    <w:p w14:paraId="5269542A" w14:textId="77777777" w:rsidR="00D768BC" w:rsidRPr="00F85DF3" w:rsidRDefault="00D768BC" w:rsidP="00D768B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5DF3">
        <w:rPr>
          <w:rFonts w:ascii="Times New Roman" w:hAnsi="Times New Roman" w:cs="Times New Roman"/>
          <w:sz w:val="24"/>
          <w:szCs w:val="24"/>
        </w:rPr>
        <w:t>Saklama koşullarına uygun olarak teslim edilmelidir.</w:t>
      </w:r>
    </w:p>
    <w:p w14:paraId="2DCEA7AD" w14:textId="77777777" w:rsidR="00D768BC" w:rsidRPr="00F85DF3" w:rsidRDefault="00D768BC" w:rsidP="00D768B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5DF3">
        <w:rPr>
          <w:rFonts w:ascii="Times New Roman" w:hAnsi="Times New Roman" w:cs="Times New Roman"/>
          <w:sz w:val="24"/>
          <w:szCs w:val="24"/>
        </w:rPr>
        <w:t>Malzemeler orijinal ambalajında teslim edilmelidir.</w:t>
      </w:r>
    </w:p>
    <w:p w14:paraId="6C035835" w14:textId="77777777" w:rsidR="00D768BC" w:rsidRPr="00F85DF3" w:rsidRDefault="00D768BC" w:rsidP="00D768B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5DF3">
        <w:rPr>
          <w:rFonts w:ascii="Times New Roman" w:hAnsi="Times New Roman" w:cs="Times New Roman"/>
          <w:sz w:val="24"/>
          <w:szCs w:val="24"/>
        </w:rPr>
        <w:t>Ürünlerin son kullanma tarihleri teslim tarihinden itibaren en az 12 ay olmalıdır.</w:t>
      </w:r>
    </w:p>
    <w:p w14:paraId="1D17D55F" w14:textId="76F0D22A" w:rsidR="006E7B0D" w:rsidRDefault="006E7B0D" w:rsidP="006E7B0D">
      <w:pPr>
        <w:jc w:val="both"/>
      </w:pPr>
    </w:p>
    <w:p w14:paraId="5BCD02D5" w14:textId="62F27ED7" w:rsidR="00332F1D" w:rsidRDefault="00332F1D"/>
    <w:p w14:paraId="0BF8F9AA" w14:textId="698EB663" w:rsidR="00332F1D" w:rsidRDefault="00332F1D"/>
    <w:p w14:paraId="22F7E6AF" w14:textId="1B597E93" w:rsidR="00332F1D" w:rsidRDefault="00332F1D"/>
    <w:p w14:paraId="53598D51" w14:textId="2D8F33F2" w:rsidR="00332F1D" w:rsidRDefault="00332F1D"/>
    <w:p w14:paraId="69C88462" w14:textId="4C8B89A7" w:rsidR="00332F1D" w:rsidRDefault="00332F1D"/>
    <w:p w14:paraId="378B8C3D" w14:textId="7F8FDB7F" w:rsidR="00332F1D" w:rsidRDefault="00332F1D"/>
    <w:p w14:paraId="4CE48116" w14:textId="7538FCD6" w:rsidR="00332F1D" w:rsidRDefault="00332F1D"/>
    <w:p w14:paraId="26488166" w14:textId="4698F002" w:rsidR="00332F1D" w:rsidRDefault="00332F1D"/>
    <w:p w14:paraId="743C6147" w14:textId="4B6CD7DB" w:rsidR="00332F1D" w:rsidRDefault="00332F1D"/>
    <w:p w14:paraId="29A1B82A" w14:textId="3C22E14D" w:rsidR="00332F1D" w:rsidRDefault="00332F1D"/>
    <w:p w14:paraId="212A09BC" w14:textId="64C44511" w:rsidR="00332F1D" w:rsidRDefault="00332F1D"/>
    <w:p w14:paraId="589A79DC" w14:textId="3941E136" w:rsidR="00332F1D" w:rsidRDefault="00332F1D"/>
    <w:p w14:paraId="1D36179D" w14:textId="77777777" w:rsidR="00E320D7" w:rsidRDefault="00E320D7"/>
    <w:p w14:paraId="0B1E0E79" w14:textId="77777777" w:rsidR="00D768BC" w:rsidRPr="00E76C00" w:rsidRDefault="00D768BC" w:rsidP="00D7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C00">
        <w:rPr>
          <w:rFonts w:ascii="Times New Roman" w:hAnsi="Times New Roman" w:cs="Times New Roman"/>
          <w:b/>
          <w:sz w:val="24"/>
          <w:szCs w:val="24"/>
        </w:rPr>
        <w:lastRenderedPageBreak/>
        <w:t>KALSİYUM KLORÜR</w:t>
      </w:r>
    </w:p>
    <w:p w14:paraId="1B1DEB10" w14:textId="77777777" w:rsidR="00D768BC" w:rsidRPr="00E76C00" w:rsidRDefault="00D768BC" w:rsidP="00D768B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En az %95 saflıkta olmalıdır.</w:t>
      </w:r>
    </w:p>
    <w:p w14:paraId="65CF73A4" w14:textId="77777777" w:rsidR="00D768BC" w:rsidRPr="00E76C00" w:rsidRDefault="00D768BC" w:rsidP="00D768B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Molekül ağırlığı 110,98 g/</w:t>
      </w:r>
      <w:proofErr w:type="spellStart"/>
      <w:r w:rsidRPr="00E76C00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E76C00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62944892" w14:textId="77777777" w:rsidR="00D768BC" w:rsidRPr="00E76C00" w:rsidRDefault="00D768BC" w:rsidP="00D768B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Suda çözünebilir olmalıdır.</w:t>
      </w:r>
    </w:p>
    <w:p w14:paraId="6DB0FBC0" w14:textId="77777777" w:rsidR="00D768BC" w:rsidRPr="00E76C00" w:rsidRDefault="00D768BC" w:rsidP="00D768B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Erime noktası 772°C olmalıdır.</w:t>
      </w:r>
    </w:p>
    <w:p w14:paraId="39B6F87A" w14:textId="77777777" w:rsidR="00D768BC" w:rsidRPr="00E76C00" w:rsidRDefault="00D768BC" w:rsidP="00D768B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20°C’deki yoğunluğu 2,15 g/cm</w:t>
      </w:r>
      <w:r w:rsidRPr="00E76C0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76C00">
        <w:rPr>
          <w:rFonts w:ascii="Times New Roman" w:hAnsi="Times New Roman" w:cs="Times New Roman"/>
          <w:sz w:val="24"/>
          <w:szCs w:val="24"/>
        </w:rPr>
        <w:t>olmalıdır.</w:t>
      </w:r>
    </w:p>
    <w:p w14:paraId="3B672062" w14:textId="77777777" w:rsidR="00D768BC" w:rsidRPr="00E76C00" w:rsidRDefault="00D768BC" w:rsidP="00D768B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6C00">
        <w:rPr>
          <w:rFonts w:ascii="Times New Roman" w:hAnsi="Times New Roman" w:cs="Times New Roman"/>
          <w:sz w:val="24"/>
          <w:szCs w:val="24"/>
        </w:rPr>
        <w:t>pH</w:t>
      </w:r>
      <w:proofErr w:type="spellEnd"/>
      <w:proofErr w:type="gramEnd"/>
      <w:r w:rsidRPr="00E76C00">
        <w:rPr>
          <w:rFonts w:ascii="Times New Roman" w:hAnsi="Times New Roman" w:cs="Times New Roman"/>
          <w:sz w:val="24"/>
          <w:szCs w:val="24"/>
        </w:rPr>
        <w:t xml:space="preserve"> değeri 8-10 olmalıdır.</w:t>
      </w:r>
    </w:p>
    <w:p w14:paraId="7E52350D" w14:textId="77777777" w:rsidR="00D768BC" w:rsidRDefault="00D768BC" w:rsidP="00D768B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Susuz toz formunda olmalıdır.</w:t>
      </w:r>
    </w:p>
    <w:p w14:paraId="373294A5" w14:textId="66FB4A52" w:rsidR="006E7B0D" w:rsidRDefault="006E7B0D"/>
    <w:p w14:paraId="515F1729" w14:textId="480864E6" w:rsidR="00D768BC" w:rsidRDefault="00D768BC"/>
    <w:p w14:paraId="05139FB4" w14:textId="5CE26F31" w:rsidR="00D768BC" w:rsidRDefault="00D768BC"/>
    <w:p w14:paraId="75D08A7B" w14:textId="5C5D8F29" w:rsidR="00D768BC" w:rsidRDefault="00D768BC"/>
    <w:p w14:paraId="0C4A091D" w14:textId="0F4C629F" w:rsidR="00D768BC" w:rsidRDefault="00D768BC"/>
    <w:p w14:paraId="00703360" w14:textId="6B6F9388" w:rsidR="00D768BC" w:rsidRDefault="00D768BC"/>
    <w:p w14:paraId="327BC850" w14:textId="51C06679" w:rsidR="00D768BC" w:rsidRDefault="00D768BC"/>
    <w:p w14:paraId="5D281FC0" w14:textId="6756E2E3" w:rsidR="00D768BC" w:rsidRDefault="00D768BC"/>
    <w:p w14:paraId="0B4B0C03" w14:textId="591897FE" w:rsidR="00D768BC" w:rsidRDefault="00D768BC"/>
    <w:p w14:paraId="1F8BE15D" w14:textId="54516A73" w:rsidR="00D768BC" w:rsidRDefault="00D768BC"/>
    <w:p w14:paraId="526DAA6C" w14:textId="542FD99C" w:rsidR="00D768BC" w:rsidRDefault="00D768BC"/>
    <w:p w14:paraId="4ABC107C" w14:textId="2BD14495" w:rsidR="00D768BC" w:rsidRDefault="00D768BC"/>
    <w:p w14:paraId="1640D250" w14:textId="4FD0F3CB" w:rsidR="00D768BC" w:rsidRDefault="00D768BC"/>
    <w:p w14:paraId="19A9B943" w14:textId="1F34F1B2" w:rsidR="00D768BC" w:rsidRDefault="00D768BC"/>
    <w:p w14:paraId="367A4B9D" w14:textId="77777777" w:rsidR="00D768BC" w:rsidRPr="00E76C00" w:rsidRDefault="00D768BC" w:rsidP="00D7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C00">
        <w:rPr>
          <w:rFonts w:ascii="Times New Roman" w:hAnsi="Times New Roman" w:cs="Times New Roman"/>
          <w:b/>
          <w:sz w:val="24"/>
          <w:szCs w:val="24"/>
        </w:rPr>
        <w:lastRenderedPageBreak/>
        <w:t>NİTRİL ELDİVEN</w:t>
      </w:r>
    </w:p>
    <w:p w14:paraId="0CB38EA5" w14:textId="77777777" w:rsidR="00D768BC" w:rsidRPr="00E76C00" w:rsidRDefault="00D768BC" w:rsidP="00D768B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Eldiven kalınlığı dokuyu hissedecek hassasiyette olmalıdır.</w:t>
      </w:r>
    </w:p>
    <w:p w14:paraId="5F7403CA" w14:textId="77777777" w:rsidR="00D768BC" w:rsidRPr="00E76C00" w:rsidRDefault="00D768BC" w:rsidP="00D768B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Parmak uçları kaymayı önleyici özellikte pütürlü olmalıdır.</w:t>
      </w:r>
    </w:p>
    <w:p w14:paraId="00C250E7" w14:textId="77777777" w:rsidR="00D768BC" w:rsidRPr="00E76C00" w:rsidRDefault="00D768BC" w:rsidP="00D768B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 xml:space="preserve">Eldiven lateks ve pudra içermeyen </w:t>
      </w:r>
      <w:proofErr w:type="spellStart"/>
      <w:r w:rsidRPr="00E76C00">
        <w:rPr>
          <w:rFonts w:ascii="Times New Roman" w:hAnsi="Times New Roman" w:cs="Times New Roman"/>
          <w:sz w:val="24"/>
          <w:szCs w:val="24"/>
        </w:rPr>
        <w:t>nitril</w:t>
      </w:r>
      <w:proofErr w:type="spellEnd"/>
      <w:r w:rsidRPr="00E76C00">
        <w:rPr>
          <w:rFonts w:ascii="Times New Roman" w:hAnsi="Times New Roman" w:cs="Times New Roman"/>
          <w:sz w:val="24"/>
          <w:szCs w:val="24"/>
        </w:rPr>
        <w:t xml:space="preserve"> malzemeden imal edilmiş olmalıdır.</w:t>
      </w:r>
    </w:p>
    <w:p w14:paraId="39A64C57" w14:textId="77777777" w:rsidR="00D768BC" w:rsidRPr="00E76C00" w:rsidRDefault="00D768BC" w:rsidP="00D768B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Eldivenler ciltte alerjik reaksiyona sebep olmamalı, cildi tahriş edecek kimyasal içeriği olmamalıdır.</w:t>
      </w:r>
    </w:p>
    <w:p w14:paraId="3BCB75B5" w14:textId="77777777" w:rsidR="00D768BC" w:rsidRPr="00E76C00" w:rsidRDefault="00D768BC" w:rsidP="00D768B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Eldiven en az 100 adetlik kolay alınabilir kutularda olmalıdır.</w:t>
      </w:r>
    </w:p>
    <w:p w14:paraId="076F665E" w14:textId="77777777" w:rsidR="00D768BC" w:rsidRDefault="00D768BC" w:rsidP="00D768B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C00">
        <w:rPr>
          <w:rFonts w:ascii="Times New Roman" w:hAnsi="Times New Roman" w:cs="Times New Roman"/>
          <w:sz w:val="24"/>
          <w:szCs w:val="24"/>
        </w:rPr>
        <w:t>Ambalajlar üzerinde imalat tarihi bulunmalı, yırtık imalat olmamalıdır.</w:t>
      </w:r>
    </w:p>
    <w:p w14:paraId="4D28EF89" w14:textId="77777777" w:rsidR="00D768BC" w:rsidRDefault="00D768BC"/>
    <w:sectPr w:rsidR="00D76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56C6" w14:textId="77777777" w:rsidR="00093AD9" w:rsidRDefault="00093AD9" w:rsidP="00332F1D">
      <w:pPr>
        <w:spacing w:after="0" w:line="240" w:lineRule="auto"/>
      </w:pPr>
      <w:r>
        <w:separator/>
      </w:r>
    </w:p>
  </w:endnote>
  <w:endnote w:type="continuationSeparator" w:id="0">
    <w:p w14:paraId="7B7FC057" w14:textId="77777777" w:rsidR="00093AD9" w:rsidRDefault="00093AD9" w:rsidP="0033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3675963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7BADCB" w14:textId="77777777" w:rsidR="006E7B0D" w:rsidRPr="00DB2034" w:rsidRDefault="006E7B0D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5268" w14:textId="77777777" w:rsidR="006E7B0D" w:rsidRPr="00DB2034" w:rsidRDefault="006E7B0D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3117"/>
              <w:gridCol w:w="1419"/>
              <w:gridCol w:w="3113"/>
            </w:tblGrid>
            <w:tr w:rsidR="006E7B0D" w:rsidRPr="00DB2034" w14:paraId="3AE62CD0" w14:textId="77777777" w:rsidTr="00C4183C">
              <w:tc>
                <w:tcPr>
                  <w:tcW w:w="4530" w:type="dxa"/>
                  <w:gridSpan w:val="2"/>
                </w:tcPr>
                <w:p w14:paraId="4EEC416F" w14:textId="311A6376" w:rsidR="006E7B0D" w:rsidRPr="00DB2034" w:rsidRDefault="00880FB4" w:rsidP="006E7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Proje Yürütücüsü</w:t>
                  </w:r>
                </w:p>
              </w:tc>
              <w:tc>
                <w:tcPr>
                  <w:tcW w:w="4532" w:type="dxa"/>
                  <w:gridSpan w:val="2"/>
                </w:tcPr>
                <w:p w14:paraId="58972EAB" w14:textId="1EBE465A" w:rsidR="006E7B0D" w:rsidRPr="00DB2034" w:rsidRDefault="00880FB4" w:rsidP="006E7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Onay</w:t>
                  </w:r>
                </w:p>
              </w:tc>
            </w:tr>
            <w:tr w:rsidR="006E7B0D" w:rsidRPr="00DB2034" w14:paraId="34AC10C8" w14:textId="77777777" w:rsidTr="00C4183C">
              <w:tc>
                <w:tcPr>
                  <w:tcW w:w="1413" w:type="dxa"/>
                </w:tcPr>
                <w:p w14:paraId="2B520779" w14:textId="6225767D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</w:t>
                  </w:r>
                </w:p>
                <w:p w14:paraId="04F5739E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</w:tcPr>
                <w:p w14:paraId="576132E3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46EA1B09" w14:textId="2BB26560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113" w:type="dxa"/>
                </w:tcPr>
                <w:p w14:paraId="1E1C09AE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7B0D" w:rsidRPr="00DB2034" w14:paraId="5601CC94" w14:textId="77777777" w:rsidTr="00C4183C">
              <w:tc>
                <w:tcPr>
                  <w:tcW w:w="1413" w:type="dxa"/>
                </w:tcPr>
                <w:p w14:paraId="480CA7D1" w14:textId="4B247ADA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  <w:r w:rsidR="00880FB4"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dı Soyadı:</w:t>
                  </w:r>
                </w:p>
              </w:tc>
              <w:tc>
                <w:tcPr>
                  <w:tcW w:w="3117" w:type="dxa"/>
                </w:tcPr>
                <w:p w14:paraId="288ECAA1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090043D4" w14:textId="699C663B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3113" w:type="dxa"/>
                </w:tcPr>
                <w:p w14:paraId="6A36DE7A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7B0D" w:rsidRPr="00DB2034" w14:paraId="706FCA70" w14:textId="77777777" w:rsidTr="00C4183C">
              <w:tc>
                <w:tcPr>
                  <w:tcW w:w="1413" w:type="dxa"/>
                </w:tcPr>
                <w:p w14:paraId="1E1236F0" w14:textId="774E2427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Unvanı:</w:t>
                  </w:r>
                </w:p>
              </w:tc>
              <w:tc>
                <w:tcPr>
                  <w:tcW w:w="3117" w:type="dxa"/>
                </w:tcPr>
                <w:p w14:paraId="3BD2619D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10F7A85E" w14:textId="6F70EE2D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Unvanı:</w:t>
                  </w:r>
                </w:p>
              </w:tc>
              <w:tc>
                <w:tcPr>
                  <w:tcW w:w="3113" w:type="dxa"/>
                </w:tcPr>
                <w:p w14:paraId="0802D9F2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7E98FF1" w14:textId="77777777" w:rsidR="006E7B0D" w:rsidRPr="00DB2034" w:rsidRDefault="006E7B0D" w:rsidP="00880FB4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D71E" w14:textId="24934E26" w:rsidR="00E320D7" w:rsidRPr="00DB2034" w:rsidRDefault="00E320D7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4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30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B203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30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B1BD6A" w14:textId="77777777" w:rsidR="00E320D7" w:rsidRDefault="00E320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CBCF" w14:textId="77777777" w:rsidR="00093AD9" w:rsidRDefault="00093AD9" w:rsidP="00332F1D">
      <w:pPr>
        <w:spacing w:after="0" w:line="240" w:lineRule="auto"/>
      </w:pPr>
      <w:r>
        <w:separator/>
      </w:r>
    </w:p>
  </w:footnote>
  <w:footnote w:type="continuationSeparator" w:id="0">
    <w:p w14:paraId="0419BFA4" w14:textId="77777777" w:rsidR="00093AD9" w:rsidRDefault="00093AD9" w:rsidP="0033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9032" w14:textId="016CCFDE" w:rsidR="00880FB4" w:rsidRDefault="00880FB4" w:rsidP="00332F1D">
    <w:pPr>
      <w:pStyle w:val="stBilgi"/>
      <w:tabs>
        <w:tab w:val="clear" w:pos="4536"/>
        <w:tab w:val="clear" w:pos="9072"/>
        <w:tab w:val="left" w:pos="2625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tr-TR"/>
      </w:rPr>
      <w:drawing>
        <wp:inline distT="0" distB="0" distL="0" distR="0" wp14:anchorId="466F3B4F" wp14:editId="3443205D">
          <wp:extent cx="609600" cy="560103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0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B457D" w14:textId="314D5A79" w:rsidR="00332F1D" w:rsidRPr="00880FB4" w:rsidRDefault="00332F1D" w:rsidP="00880FB4">
    <w:pPr>
      <w:pStyle w:val="stBilgi"/>
      <w:tabs>
        <w:tab w:val="clear" w:pos="4536"/>
        <w:tab w:val="clear" w:pos="9072"/>
        <w:tab w:val="left" w:pos="2625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DEÜ</w:t>
    </w:r>
  </w:p>
  <w:p w14:paraId="3E9ECC24" w14:textId="22B3C5DF" w:rsidR="00332F1D" w:rsidRPr="00880FB4" w:rsidRDefault="00332F1D" w:rsidP="00880FB4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BİLİMSEL ARAŞTIRMA PROJELERİ KOORDİNASYON BİRİMİ</w:t>
    </w:r>
  </w:p>
  <w:p w14:paraId="7540CE0E" w14:textId="1C57BE39" w:rsidR="00332F1D" w:rsidRPr="00880FB4" w:rsidRDefault="00332F1D" w:rsidP="00880FB4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TEKNİK ŞARTNAME FORMU</w:t>
    </w:r>
  </w:p>
  <w:p w14:paraId="6D294202" w14:textId="62D6347F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</w:p>
  <w:tbl>
    <w:tblPr>
      <w:tblStyle w:val="TabloKlavuzu"/>
      <w:tblW w:w="9124" w:type="dxa"/>
      <w:tblLook w:val="04A0" w:firstRow="1" w:lastRow="0" w:firstColumn="1" w:lastColumn="0" w:noHBand="0" w:noVBand="1"/>
    </w:tblPr>
    <w:tblGrid>
      <w:gridCol w:w="2095"/>
      <w:gridCol w:w="4470"/>
      <w:gridCol w:w="883"/>
      <w:gridCol w:w="1676"/>
    </w:tblGrid>
    <w:tr w:rsidR="006E7B0D" w:rsidRPr="00880FB4" w14:paraId="22A69DB7" w14:textId="77777777" w:rsidTr="00C4183C">
      <w:tc>
        <w:tcPr>
          <w:tcW w:w="2122" w:type="dxa"/>
        </w:tcPr>
        <w:p w14:paraId="2591C3AD" w14:textId="77777777" w:rsidR="006E7B0D" w:rsidRPr="00880FB4" w:rsidRDefault="006E7B0D" w:rsidP="006E7B0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b/>
              <w:bCs/>
              <w:sz w:val="24"/>
              <w:szCs w:val="24"/>
            </w:rPr>
            <w:t>Proje Kodu:</w:t>
          </w:r>
        </w:p>
      </w:tc>
      <w:tc>
        <w:tcPr>
          <w:tcW w:w="4564" w:type="dxa"/>
        </w:tcPr>
        <w:p w14:paraId="640C7F44" w14:textId="77777777" w:rsidR="006E7B0D" w:rsidRPr="00880FB4" w:rsidRDefault="006E7B0D" w:rsidP="006E7B0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5" w:type="dxa"/>
        </w:tcPr>
        <w:p w14:paraId="4E7B2F1D" w14:textId="77777777" w:rsidR="006E7B0D" w:rsidRPr="00880FB4" w:rsidRDefault="006E7B0D" w:rsidP="006E7B0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b/>
              <w:bCs/>
              <w:sz w:val="24"/>
              <w:szCs w:val="24"/>
            </w:rPr>
            <w:t>Tarih:</w:t>
          </w:r>
        </w:p>
      </w:tc>
      <w:tc>
        <w:tcPr>
          <w:tcW w:w="1693" w:type="dxa"/>
        </w:tcPr>
        <w:p w14:paraId="66CB5C73" w14:textId="5B85EB57" w:rsidR="006E7B0D" w:rsidRPr="00880FB4" w:rsidRDefault="006E7B0D" w:rsidP="006E7B0D">
          <w:pPr>
            <w:rPr>
              <w:rFonts w:ascii="Times New Roman" w:hAnsi="Times New Roman" w:cs="Times New Roman"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sz w:val="24"/>
              <w:szCs w:val="24"/>
            </w:rPr>
            <w:t>../../….</w:t>
          </w:r>
        </w:p>
      </w:tc>
    </w:tr>
  </w:tbl>
  <w:p w14:paraId="4EA8CA05" w14:textId="68ADD94B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7075FAFE" w14:textId="6FC78EB9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İşin / Malzemenin Adı</w:t>
    </w:r>
  </w:p>
  <w:p w14:paraId="0CE1E643" w14:textId="779F5C29" w:rsidR="006E7B0D" w:rsidRPr="00332F1D" w:rsidRDefault="006E7B0D" w:rsidP="00332F1D">
    <w:pPr>
      <w:pStyle w:val="stBilgi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082"/>
    <w:multiLevelType w:val="hybridMultilevel"/>
    <w:tmpl w:val="ABBE3DE6"/>
    <w:lvl w:ilvl="0" w:tplc="F9C21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4B1"/>
    <w:multiLevelType w:val="hybridMultilevel"/>
    <w:tmpl w:val="699631BE"/>
    <w:lvl w:ilvl="0" w:tplc="F9C21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ED3"/>
    <w:multiLevelType w:val="hybridMultilevel"/>
    <w:tmpl w:val="21BC700A"/>
    <w:lvl w:ilvl="0" w:tplc="96A84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76E"/>
    <w:multiLevelType w:val="hybridMultilevel"/>
    <w:tmpl w:val="62D4B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E1A9F"/>
    <w:multiLevelType w:val="hybridMultilevel"/>
    <w:tmpl w:val="D57ED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42E1"/>
    <w:multiLevelType w:val="hybridMultilevel"/>
    <w:tmpl w:val="07F0BC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F7B16"/>
    <w:multiLevelType w:val="hybridMultilevel"/>
    <w:tmpl w:val="7A3A9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1D"/>
    <w:rsid w:val="00093AD9"/>
    <w:rsid w:val="002042D7"/>
    <w:rsid w:val="002F3C44"/>
    <w:rsid w:val="00332F1D"/>
    <w:rsid w:val="006E7B0D"/>
    <w:rsid w:val="00840F40"/>
    <w:rsid w:val="00880FB4"/>
    <w:rsid w:val="008F1755"/>
    <w:rsid w:val="00BB09D5"/>
    <w:rsid w:val="00BE306C"/>
    <w:rsid w:val="00D768BC"/>
    <w:rsid w:val="00DA25E9"/>
    <w:rsid w:val="00DB2034"/>
    <w:rsid w:val="00E320D7"/>
    <w:rsid w:val="00E87EF6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8AFD1"/>
  <w15:chartTrackingRefBased/>
  <w15:docId w15:val="{01DF09C7-2758-4D74-BE9F-2A08DE3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F1D"/>
  </w:style>
  <w:style w:type="paragraph" w:styleId="AltBilgi">
    <w:name w:val="footer"/>
    <w:basedOn w:val="Normal"/>
    <w:link w:val="AltBilgiChar"/>
    <w:uiPriority w:val="99"/>
    <w:unhideWhenUsed/>
    <w:rsid w:val="0033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F1D"/>
  </w:style>
  <w:style w:type="table" w:styleId="TabloKlavuzu">
    <w:name w:val="Table Grid"/>
    <w:basedOn w:val="NormalTablo"/>
    <w:uiPriority w:val="39"/>
    <w:rsid w:val="0033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86F2-48D0-442A-98AD-4B58761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Mutlu</dc:creator>
  <cp:keywords/>
  <dc:description/>
  <cp:lastModifiedBy>Berkan Erduğan</cp:lastModifiedBy>
  <cp:revision>2</cp:revision>
  <dcterms:created xsi:type="dcterms:W3CDTF">2025-01-22T07:14:00Z</dcterms:created>
  <dcterms:modified xsi:type="dcterms:W3CDTF">2025-01-22T07:14:00Z</dcterms:modified>
</cp:coreProperties>
</file>