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E0" w:rsidRPr="00DD17E7" w:rsidRDefault="00DD17E7" w:rsidP="00DD1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E7">
        <w:rPr>
          <w:rFonts w:ascii="Times New Roman" w:hAnsi="Times New Roman" w:cs="Times New Roman"/>
          <w:b/>
          <w:sz w:val="24"/>
          <w:szCs w:val="24"/>
        </w:rPr>
        <w:t>ISITICILI MANYETİK KARIŞTIRICI</w:t>
      </w:r>
    </w:p>
    <w:p w:rsidR="00DD17E7" w:rsidRPr="00DD17E7" w:rsidRDefault="00DD17E7" w:rsidP="00DD17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Cihaz fırçasız DC motora sahip olmalıdır.</w:t>
      </w:r>
    </w:p>
    <w:p w:rsidR="00DD17E7" w:rsidRPr="00DD17E7" w:rsidRDefault="00DD17E7" w:rsidP="00DD17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Cihaz dijital LED göstergeye sahip olmalıdır. Sıcaklık ve hız değerleri dijital olarak ayarlanabilmeli ve okunabilmelidir.</w:t>
      </w:r>
    </w:p>
    <w:p w:rsidR="00DD17E7" w:rsidRPr="00DD17E7" w:rsidRDefault="00DD17E7" w:rsidP="00DD17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Cihazın maksimum sıcaklığı en az 280°C olmalıdır.</w:t>
      </w:r>
    </w:p>
    <w:p w:rsidR="00DD17E7" w:rsidRPr="00DD17E7" w:rsidRDefault="00DD17E7" w:rsidP="00DD17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Cihazın sıcaklık kontrolü ± 1°C olmalıdır.</w:t>
      </w:r>
    </w:p>
    <w:p w:rsidR="00DD17E7" w:rsidRPr="00DD17E7" w:rsidRDefault="00DD17E7" w:rsidP="00DD17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Cihaz ölçüleri (</w:t>
      </w:r>
      <w:proofErr w:type="spellStart"/>
      <w:r w:rsidRPr="00DD17E7">
        <w:rPr>
          <w:rFonts w:ascii="Times New Roman" w:hAnsi="Times New Roman" w:cs="Times New Roman"/>
          <w:sz w:val="24"/>
          <w:szCs w:val="24"/>
        </w:rPr>
        <w:t>GxDxY</w:t>
      </w:r>
      <w:proofErr w:type="spellEnd"/>
      <w:r w:rsidRPr="00DD17E7">
        <w:rPr>
          <w:rFonts w:ascii="Times New Roman" w:hAnsi="Times New Roman" w:cs="Times New Roman"/>
          <w:sz w:val="24"/>
          <w:szCs w:val="24"/>
        </w:rPr>
        <w:t>) en az 150x260x80 mm olmalıdır.</w:t>
      </w:r>
    </w:p>
    <w:p w:rsidR="00DD17E7" w:rsidRPr="00DD17E7" w:rsidRDefault="00DD17E7" w:rsidP="00DD17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Cihazın ısıtıcı tabla yüzeyi seramik kaplı paslanmaz çelik olmalıdır.</w:t>
      </w:r>
    </w:p>
    <w:p w:rsidR="00DD17E7" w:rsidRDefault="00DD17E7" w:rsidP="00DD17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Cihazın ısıtma kapasitesi en az 515 W olmalıdır.</w:t>
      </w:r>
    </w:p>
    <w:p w:rsidR="00DD17E7" w:rsidRPr="00DD17E7" w:rsidRDefault="00DD17E7" w:rsidP="00DD17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Yüklenici tarafından teslim edilecek malların kabulünden sonra 2 yıl garanti süresi olacaktır. Yüklenici bu mallara ait garanti belgelerini İdare adına düzenletmek ve orijinal nüshalarını İdareye teslim etmekle mükelleftir.</w:t>
      </w:r>
    </w:p>
    <w:p w:rsidR="00DD17E7" w:rsidRPr="00DD17E7" w:rsidRDefault="00DD17E7" w:rsidP="00DD17E7">
      <w:pPr>
        <w:rPr>
          <w:rFonts w:ascii="Times New Roman" w:hAnsi="Times New Roman" w:cs="Times New Roman"/>
          <w:sz w:val="24"/>
          <w:szCs w:val="24"/>
        </w:rPr>
      </w:pPr>
    </w:p>
    <w:p w:rsidR="00DD17E7" w:rsidRPr="00DD17E7" w:rsidRDefault="00DD17E7" w:rsidP="00DD17E7">
      <w:pPr>
        <w:ind w:left="7080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(İmza)</w:t>
      </w:r>
    </w:p>
    <w:p w:rsidR="00DD17E7" w:rsidRP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DD17E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D1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7E7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 xml:space="preserve">    Proje Yürütücüsü</w:t>
      </w: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D17E7" w:rsidRPr="00DD17E7" w:rsidRDefault="00DD17E7" w:rsidP="00DD1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E7">
        <w:rPr>
          <w:rFonts w:ascii="Times New Roman" w:hAnsi="Times New Roman" w:cs="Times New Roman"/>
          <w:b/>
          <w:sz w:val="24"/>
          <w:szCs w:val="24"/>
        </w:rPr>
        <w:lastRenderedPageBreak/>
        <w:t>HASSAS TERAZİ</w:t>
      </w:r>
    </w:p>
    <w:p w:rsidR="00DD17E7" w:rsidRPr="00DD17E7" w:rsidRDefault="00DD17E7" w:rsidP="00DD17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Cihaz tartım hassasiyeti en az 1 mg olmalıdır.</w:t>
      </w:r>
    </w:p>
    <w:p w:rsidR="00DD17E7" w:rsidRPr="00DD17E7" w:rsidRDefault="00DD17E7" w:rsidP="00DD17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 xml:space="preserve">Cihaz tartım </w:t>
      </w:r>
      <w:proofErr w:type="spellStart"/>
      <w:r w:rsidRPr="00DD17E7">
        <w:rPr>
          <w:rFonts w:ascii="Times New Roman" w:hAnsi="Times New Roman" w:cs="Times New Roman"/>
          <w:sz w:val="24"/>
          <w:szCs w:val="24"/>
        </w:rPr>
        <w:t>doğrusallığı</w:t>
      </w:r>
      <w:proofErr w:type="spellEnd"/>
      <w:r w:rsidRPr="00DD17E7">
        <w:rPr>
          <w:rFonts w:ascii="Times New Roman" w:hAnsi="Times New Roman" w:cs="Times New Roman"/>
          <w:sz w:val="24"/>
          <w:szCs w:val="24"/>
        </w:rPr>
        <w:t xml:space="preserve"> en az 0.005 g olmalıdır.</w:t>
      </w:r>
    </w:p>
    <w:p w:rsidR="00DD17E7" w:rsidRPr="00DD17E7" w:rsidRDefault="00DD17E7" w:rsidP="00DD17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 xml:space="preserve">Cihaz </w:t>
      </w:r>
      <w:proofErr w:type="gramStart"/>
      <w:r w:rsidRPr="00DD17E7">
        <w:rPr>
          <w:rFonts w:ascii="Times New Roman" w:hAnsi="Times New Roman" w:cs="Times New Roman"/>
          <w:sz w:val="24"/>
          <w:szCs w:val="24"/>
        </w:rPr>
        <w:t>stabilizasyon</w:t>
      </w:r>
      <w:proofErr w:type="gramEnd"/>
      <w:r w:rsidRPr="00DD17E7">
        <w:rPr>
          <w:rFonts w:ascii="Times New Roman" w:hAnsi="Times New Roman" w:cs="Times New Roman"/>
          <w:sz w:val="24"/>
          <w:szCs w:val="24"/>
        </w:rPr>
        <w:t xml:space="preserve"> süresi en çok 2.5 s olmalıdır.</w:t>
      </w:r>
    </w:p>
    <w:p w:rsidR="00DD17E7" w:rsidRPr="00DD17E7" w:rsidRDefault="00DD17E7" w:rsidP="00DD17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Cihaz AC adaptör ile veya 4 C pil ile çalışabilmelidir.</w:t>
      </w:r>
    </w:p>
    <w:p w:rsidR="00DD17E7" w:rsidRPr="00DD17E7" w:rsidRDefault="00DD17E7" w:rsidP="00DD17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Cihaz RS232, USB veya Ethernet bağlantılarını desteklemelidir.</w:t>
      </w:r>
    </w:p>
    <w:p w:rsidR="00DD17E7" w:rsidRPr="00DD17E7" w:rsidRDefault="00DD17E7" w:rsidP="00DD17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 xml:space="preserve">Cihazda değiştirilebilir tartım birimleri özelliği olmalı ve bu birimler g, kg, N, </w:t>
      </w:r>
      <w:proofErr w:type="spellStart"/>
      <w:r w:rsidRPr="00DD17E7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DD1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7E7">
        <w:rPr>
          <w:rFonts w:ascii="Times New Roman" w:hAnsi="Times New Roman" w:cs="Times New Roman"/>
          <w:sz w:val="24"/>
          <w:szCs w:val="24"/>
        </w:rPr>
        <w:t>ozt</w:t>
      </w:r>
      <w:proofErr w:type="spellEnd"/>
      <w:r w:rsidRPr="00DD1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7E7">
        <w:rPr>
          <w:rFonts w:ascii="Times New Roman" w:hAnsi="Times New Roman" w:cs="Times New Roman"/>
          <w:sz w:val="24"/>
          <w:szCs w:val="24"/>
        </w:rPr>
        <w:t>dwt</w:t>
      </w:r>
      <w:proofErr w:type="spellEnd"/>
      <w:r w:rsidRPr="00DD1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7E7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DD1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D17E7">
        <w:rPr>
          <w:rFonts w:ascii="Times New Roman" w:hAnsi="Times New Roman" w:cs="Times New Roman"/>
          <w:sz w:val="24"/>
          <w:szCs w:val="24"/>
        </w:rPr>
        <w:t>lb:oz</w:t>
      </w:r>
      <w:proofErr w:type="spellEnd"/>
      <w:proofErr w:type="gramEnd"/>
      <w:r w:rsidRPr="00DD1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7E7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DD17E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D17E7">
        <w:rPr>
          <w:rFonts w:ascii="Times New Roman" w:hAnsi="Times New Roman" w:cs="Times New Roman"/>
          <w:sz w:val="24"/>
          <w:szCs w:val="24"/>
        </w:rPr>
        <w:t>grain</w:t>
      </w:r>
      <w:proofErr w:type="spellEnd"/>
      <w:r w:rsidRPr="00DD17E7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DD17E7" w:rsidRDefault="00DD17E7" w:rsidP="00DD17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Yüklenici tarafından teslim edilecek malların kabulünden sonra 2 yıl garanti süresi olacaktır. Yüklenici bu mallara ait garanti belgelerini İdare adına düzenletmek ve orijinal nüshalarını İdareye teslim etmekle mükelleftir.</w:t>
      </w:r>
    </w:p>
    <w:p w:rsidR="00DD17E7" w:rsidRDefault="00DD17E7" w:rsidP="00DD1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E7" w:rsidRDefault="00DD17E7" w:rsidP="00DD1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E7" w:rsidRPr="00DD17E7" w:rsidRDefault="00DD17E7" w:rsidP="00DD17E7">
      <w:pPr>
        <w:ind w:left="7080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>(İmza)</w:t>
      </w:r>
    </w:p>
    <w:p w:rsidR="00DD17E7" w:rsidRP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DD17E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D1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7E7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DD17E7" w:rsidRDefault="00DD17E7" w:rsidP="00DD17E7">
      <w:pPr>
        <w:ind w:left="6372"/>
        <w:rPr>
          <w:rFonts w:ascii="Times New Roman" w:hAnsi="Times New Roman" w:cs="Times New Roman"/>
          <w:sz w:val="24"/>
          <w:szCs w:val="24"/>
        </w:rPr>
      </w:pPr>
      <w:r w:rsidRPr="00DD17E7">
        <w:rPr>
          <w:rFonts w:ascii="Times New Roman" w:hAnsi="Times New Roman" w:cs="Times New Roman"/>
          <w:sz w:val="24"/>
          <w:szCs w:val="24"/>
        </w:rPr>
        <w:t xml:space="preserve">    Proje Yürütücüsü</w:t>
      </w:r>
    </w:p>
    <w:p w:rsidR="00DD17E7" w:rsidRPr="00DD17E7" w:rsidRDefault="00DD17E7" w:rsidP="00DD17E7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DD17E7" w:rsidRPr="00DD17E7" w:rsidRDefault="00DD17E7" w:rsidP="00DD1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E7" w:rsidRPr="00DD17E7" w:rsidRDefault="00DD17E7" w:rsidP="00DD17E7">
      <w:pPr>
        <w:ind w:left="7080"/>
        <w:rPr>
          <w:rFonts w:ascii="Times New Roman" w:hAnsi="Times New Roman" w:cs="Times New Roman"/>
          <w:sz w:val="24"/>
          <w:szCs w:val="24"/>
        </w:rPr>
      </w:pPr>
    </w:p>
    <w:sectPr w:rsidR="00DD17E7" w:rsidRPr="00DD17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4D" w:rsidRDefault="00C64C4D" w:rsidP="009276AC">
      <w:pPr>
        <w:spacing w:after="0" w:line="240" w:lineRule="auto"/>
      </w:pPr>
      <w:r>
        <w:separator/>
      </w:r>
    </w:p>
  </w:endnote>
  <w:endnote w:type="continuationSeparator" w:id="0">
    <w:p w:rsidR="00C64C4D" w:rsidRDefault="00C64C4D" w:rsidP="0092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AC" w:rsidRDefault="009276AC" w:rsidP="009276AC">
    <w:pPr>
      <w:pStyle w:val="Altbilgi"/>
    </w:pPr>
    <w:r>
      <w:t>Hazırlayan: Berkan Erduğan</w:t>
    </w:r>
  </w:p>
  <w:p w:rsidR="009276AC" w:rsidRDefault="009276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4D" w:rsidRDefault="00C64C4D" w:rsidP="009276AC">
      <w:pPr>
        <w:spacing w:after="0" w:line="240" w:lineRule="auto"/>
      </w:pPr>
      <w:r>
        <w:separator/>
      </w:r>
    </w:p>
  </w:footnote>
  <w:footnote w:type="continuationSeparator" w:id="0">
    <w:p w:rsidR="00C64C4D" w:rsidRDefault="00C64C4D" w:rsidP="0092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3C13"/>
    <w:multiLevelType w:val="hybridMultilevel"/>
    <w:tmpl w:val="D9BC8B3E"/>
    <w:lvl w:ilvl="0" w:tplc="76EA5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182F"/>
    <w:multiLevelType w:val="hybridMultilevel"/>
    <w:tmpl w:val="189435EE"/>
    <w:lvl w:ilvl="0" w:tplc="76EA5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5E"/>
    <w:rsid w:val="009276AC"/>
    <w:rsid w:val="00A87317"/>
    <w:rsid w:val="00C64C4D"/>
    <w:rsid w:val="00DD17E7"/>
    <w:rsid w:val="00EF777D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D9F6D-340E-4EFC-864D-A772AB8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7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2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6AC"/>
  </w:style>
  <w:style w:type="paragraph" w:styleId="Altbilgi">
    <w:name w:val="footer"/>
    <w:basedOn w:val="Normal"/>
    <w:link w:val="AltbilgiChar"/>
    <w:uiPriority w:val="99"/>
    <w:unhideWhenUsed/>
    <w:rsid w:val="0092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Erduğan</dc:creator>
  <cp:keywords/>
  <dc:description/>
  <cp:lastModifiedBy>Berkan Erduğan</cp:lastModifiedBy>
  <cp:revision>4</cp:revision>
  <dcterms:created xsi:type="dcterms:W3CDTF">2022-06-21T06:46:00Z</dcterms:created>
  <dcterms:modified xsi:type="dcterms:W3CDTF">2022-06-21T07:10:00Z</dcterms:modified>
</cp:coreProperties>
</file>